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7751" w14:textId="6CC85C6B" w:rsidR="001250A8" w:rsidRDefault="00D97BC8" w:rsidP="00D97BC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CITY OF SODAVILLE</w:t>
      </w:r>
    </w:p>
    <w:p w14:paraId="5D8E6616" w14:textId="31EC2D9A" w:rsidR="00D97BC8" w:rsidRDefault="00D97BC8" w:rsidP="00D97BC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REGULAR SESSION</w:t>
      </w:r>
    </w:p>
    <w:p w14:paraId="4C9E3972" w14:textId="270B81A9" w:rsidR="00D97BC8" w:rsidRDefault="00D97BC8" w:rsidP="00D97BC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COUNCIL MINUTES</w:t>
      </w:r>
    </w:p>
    <w:p w14:paraId="7F79EBCF" w14:textId="1A58061F" w:rsidR="00D97BC8" w:rsidRDefault="00D97BC8" w:rsidP="00D97BC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30723 </w:t>
      </w:r>
      <w:proofErr w:type="spellStart"/>
      <w:r>
        <w:rPr>
          <w:b/>
          <w:bCs/>
          <w:sz w:val="28"/>
          <w:szCs w:val="28"/>
          <w:u w:val="single"/>
        </w:rPr>
        <w:t>Sodaville</w:t>
      </w:r>
      <w:proofErr w:type="spellEnd"/>
      <w:r>
        <w:rPr>
          <w:b/>
          <w:bCs/>
          <w:sz w:val="28"/>
          <w:szCs w:val="28"/>
          <w:u w:val="single"/>
        </w:rPr>
        <w:t xml:space="preserve"> Road City Hall</w:t>
      </w:r>
    </w:p>
    <w:p w14:paraId="3DEF9DAA" w14:textId="31D24C32" w:rsidR="00D97BC8" w:rsidRDefault="00D97BC8" w:rsidP="00D97BC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December 15,2021</w:t>
      </w:r>
    </w:p>
    <w:p w14:paraId="6BC1DF05" w14:textId="0795C040" w:rsidR="00D97BC8" w:rsidRDefault="00D97BC8" w:rsidP="00D97BC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6FD0D6D" w14:textId="63D956D0" w:rsidR="00D97BC8" w:rsidRDefault="00D97BC8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Call TO ORDER</w:t>
      </w:r>
    </w:p>
    <w:p w14:paraId="23E4492C" w14:textId="232D0104" w:rsidR="00D97BC8" w:rsidRDefault="00D97BC8" w:rsidP="00D97BC8">
      <w:pPr>
        <w:spacing w:after="0" w:line="240" w:lineRule="auto"/>
        <w:rPr>
          <w:sz w:val="24"/>
          <w:szCs w:val="24"/>
        </w:rPr>
      </w:pPr>
      <w:r w:rsidRPr="00D97BC8">
        <w:rPr>
          <w:sz w:val="24"/>
          <w:szCs w:val="24"/>
        </w:rPr>
        <w:t xml:space="preserve">Mayor Lori McAllen called regular session meeting to order of the city of </w:t>
      </w:r>
      <w:proofErr w:type="spellStart"/>
      <w:r w:rsidRPr="00D97BC8">
        <w:rPr>
          <w:sz w:val="24"/>
          <w:szCs w:val="24"/>
        </w:rPr>
        <w:t>Sodaville</w:t>
      </w:r>
      <w:proofErr w:type="spellEnd"/>
      <w:r w:rsidRPr="00D97BC8">
        <w:rPr>
          <w:sz w:val="24"/>
          <w:szCs w:val="24"/>
        </w:rPr>
        <w:t xml:space="preserve"> city council to order at 7:00pm at City Hall, 30723 </w:t>
      </w:r>
      <w:proofErr w:type="spellStart"/>
      <w:r w:rsidRPr="00D97BC8">
        <w:rPr>
          <w:sz w:val="24"/>
          <w:szCs w:val="24"/>
        </w:rPr>
        <w:t>Sodaville</w:t>
      </w:r>
      <w:proofErr w:type="spellEnd"/>
      <w:r w:rsidRPr="00D97BC8">
        <w:rPr>
          <w:sz w:val="24"/>
          <w:szCs w:val="24"/>
        </w:rPr>
        <w:t xml:space="preserve"> RD, in the City of </w:t>
      </w:r>
      <w:proofErr w:type="spellStart"/>
      <w:r w:rsidRPr="00D97BC8">
        <w:rPr>
          <w:sz w:val="24"/>
          <w:szCs w:val="24"/>
        </w:rPr>
        <w:t>Sodaville</w:t>
      </w:r>
      <w:proofErr w:type="spellEnd"/>
      <w:r w:rsidRPr="00D97BC8">
        <w:rPr>
          <w:sz w:val="24"/>
          <w:szCs w:val="24"/>
        </w:rPr>
        <w:t>, county of Linn and state of Oregon.</w:t>
      </w:r>
    </w:p>
    <w:p w14:paraId="108CBC24" w14:textId="021A61B6" w:rsidR="003313ED" w:rsidRDefault="003313ED" w:rsidP="00D97BC8">
      <w:pPr>
        <w:spacing w:after="0" w:line="240" w:lineRule="auto"/>
        <w:rPr>
          <w:sz w:val="24"/>
          <w:szCs w:val="24"/>
        </w:rPr>
      </w:pPr>
    </w:p>
    <w:p w14:paraId="4923322C" w14:textId="6AC51B3C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PLEDGE OF ALLEGIANCE</w:t>
      </w:r>
    </w:p>
    <w:p w14:paraId="26B2B33A" w14:textId="571BC661" w:rsidR="003313ED" w:rsidRPr="003313ED" w:rsidRDefault="003313ED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Mayor Lori McAllen led the Pledge of Allegiance</w:t>
      </w:r>
    </w:p>
    <w:p w14:paraId="01FE52A8" w14:textId="14B5B4A0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9DF1D72" w14:textId="5F965905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ROLL CALL</w:t>
      </w:r>
    </w:p>
    <w:p w14:paraId="4489A67C" w14:textId="456A0D69" w:rsidR="003313ED" w:rsidRPr="003313ED" w:rsidRDefault="003313ED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 for the meeting was Mayor Lori McAllen, Council Present Rodger Perry, Councilor Ray Jackman, Councilor Adina </w:t>
      </w:r>
      <w:proofErr w:type="gramStart"/>
      <w:r>
        <w:rPr>
          <w:sz w:val="24"/>
          <w:szCs w:val="24"/>
        </w:rPr>
        <w:t>Olivares</w:t>
      </w:r>
      <w:proofErr w:type="gramEnd"/>
      <w:r>
        <w:rPr>
          <w:sz w:val="24"/>
          <w:szCs w:val="24"/>
        </w:rPr>
        <w:t xml:space="preserve"> and Councilor Jeff Hensley. JD Burns public works director </w:t>
      </w:r>
      <w:r w:rsidR="00030FA6">
        <w:rPr>
          <w:sz w:val="24"/>
          <w:szCs w:val="24"/>
        </w:rPr>
        <w:t>was present.</w:t>
      </w:r>
    </w:p>
    <w:p w14:paraId="0EBADC88" w14:textId="31AB0F92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A81166E" w14:textId="251D52BD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VISITORS</w:t>
      </w:r>
    </w:p>
    <w:p w14:paraId="70FBDC46" w14:textId="6E5BF8DA" w:rsidR="003313ED" w:rsidRDefault="003313ED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visitors present.</w:t>
      </w:r>
    </w:p>
    <w:p w14:paraId="5966BCA7" w14:textId="77777777" w:rsidR="003313ED" w:rsidRPr="003313ED" w:rsidRDefault="003313ED" w:rsidP="00D97BC8">
      <w:pPr>
        <w:spacing w:after="0" w:line="240" w:lineRule="auto"/>
        <w:rPr>
          <w:sz w:val="24"/>
          <w:szCs w:val="24"/>
        </w:rPr>
      </w:pPr>
    </w:p>
    <w:p w14:paraId="35E0D1A5" w14:textId="77FA9DAE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BILLS</w:t>
      </w:r>
    </w:p>
    <w:p w14:paraId="648022C8" w14:textId="7CB239EF" w:rsidR="003313ED" w:rsidRDefault="003313ED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</w:t>
      </w:r>
      <w:r w:rsidR="00030FA6">
        <w:rPr>
          <w:sz w:val="24"/>
          <w:szCs w:val="24"/>
        </w:rPr>
        <w:t>or Ray Jackman made a motion to approve the bills and Council President Rodger Perry Second.</w:t>
      </w:r>
    </w:p>
    <w:p w14:paraId="5C6578D6" w14:textId="77777777" w:rsidR="00030FA6" w:rsidRPr="003313ED" w:rsidRDefault="00030FA6" w:rsidP="00D97BC8">
      <w:pPr>
        <w:spacing w:after="0" w:line="240" w:lineRule="auto"/>
        <w:rPr>
          <w:sz w:val="24"/>
          <w:szCs w:val="24"/>
        </w:rPr>
      </w:pPr>
    </w:p>
    <w:p w14:paraId="38042DFA" w14:textId="2C43E302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MINUTES</w:t>
      </w:r>
    </w:p>
    <w:p w14:paraId="43687E05" w14:textId="756266CE" w:rsidR="003313ED" w:rsidRPr="00030FA6" w:rsidRDefault="00030FA6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minutes from November were not completed for approval at this time.</w:t>
      </w:r>
    </w:p>
    <w:p w14:paraId="09AF2CC2" w14:textId="56BEA0C0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PUBLIC COMMENT</w:t>
      </w:r>
    </w:p>
    <w:p w14:paraId="6A29CC40" w14:textId="446B1F89" w:rsidR="003313ED" w:rsidRDefault="00030FA6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public comment</w:t>
      </w:r>
    </w:p>
    <w:p w14:paraId="5CA59A0B" w14:textId="77777777" w:rsidR="00030FA6" w:rsidRPr="00030FA6" w:rsidRDefault="00030FA6" w:rsidP="00D97BC8">
      <w:pPr>
        <w:spacing w:after="0" w:line="240" w:lineRule="auto"/>
        <w:rPr>
          <w:sz w:val="24"/>
          <w:szCs w:val="24"/>
        </w:rPr>
      </w:pPr>
    </w:p>
    <w:p w14:paraId="34335CF5" w14:textId="4B02FFC5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CITY ADMINISTRATOR’S REPORT</w:t>
      </w:r>
    </w:p>
    <w:p w14:paraId="4D1B15E3" w14:textId="70D3E5B8" w:rsidR="003313ED" w:rsidRDefault="00030FA6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in the process of hiring another city administrator, so Mayor McAllen gave the report. </w:t>
      </w:r>
    </w:p>
    <w:p w14:paraId="2DE67B57" w14:textId="1A5CEF28" w:rsidR="00030FA6" w:rsidRDefault="00030FA6" w:rsidP="00D97BC8">
      <w:pPr>
        <w:spacing w:after="0" w:line="240" w:lineRule="auto"/>
        <w:rPr>
          <w:sz w:val="24"/>
          <w:szCs w:val="24"/>
        </w:rPr>
      </w:pPr>
    </w:p>
    <w:p w14:paraId="7A4F97F6" w14:textId="40596593" w:rsidR="00030FA6" w:rsidRDefault="00030FA6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Petty Cash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  500.00</w:t>
      </w:r>
    </w:p>
    <w:p w14:paraId="795E56E1" w14:textId="5DC9ACC0" w:rsidR="00030FA6" w:rsidRDefault="00030FA6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Oregon State Treasury Pool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$ 129,379.9</w:t>
      </w:r>
      <w:r w:rsidR="00BD09BE">
        <w:rPr>
          <w:sz w:val="24"/>
          <w:szCs w:val="24"/>
        </w:rPr>
        <w:t>3</w:t>
      </w:r>
    </w:p>
    <w:p w14:paraId="03C3089E" w14:textId="409A7CBD" w:rsidR="00030FA6" w:rsidRDefault="00030FA6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 Checking Account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30,773.25</w:t>
      </w:r>
    </w:p>
    <w:p w14:paraId="01B02B51" w14:textId="5E7A6EEF" w:rsidR="00030FA6" w:rsidRDefault="00030FA6" w:rsidP="00D97BC8">
      <w:pPr>
        <w:spacing w:after="0" w:line="240" w:lineRule="auto"/>
        <w:rPr>
          <w:sz w:val="24"/>
          <w:szCs w:val="24"/>
        </w:rPr>
      </w:pPr>
    </w:p>
    <w:p w14:paraId="19FE9C9F" w14:textId="253A7E23" w:rsidR="00030FA6" w:rsidRDefault="002034B0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no longer water restrictions starting December 19</w:t>
      </w:r>
      <w:r w:rsidRPr="002034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although the city still </w:t>
      </w:r>
      <w:r w:rsidR="00BD09BE">
        <w:rPr>
          <w:sz w:val="24"/>
          <w:szCs w:val="24"/>
        </w:rPr>
        <w:t>requests</w:t>
      </w:r>
      <w:r>
        <w:rPr>
          <w:sz w:val="24"/>
          <w:szCs w:val="24"/>
        </w:rPr>
        <w:t xml:space="preserve"> responsible water usage. The city paid approximately $94,000 in water and trucking this year approximately $74,000 above budgeted amount. </w:t>
      </w:r>
    </w:p>
    <w:p w14:paraId="65B4FBD9" w14:textId="1DDD87F2" w:rsidR="002034B0" w:rsidRDefault="002034B0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Linda (our accountant) is working on trying to </w:t>
      </w:r>
      <w:r w:rsidR="00662B7A">
        <w:rPr>
          <w:sz w:val="24"/>
          <w:szCs w:val="24"/>
        </w:rPr>
        <w:t>re-organize</w:t>
      </w:r>
      <w:r>
        <w:rPr>
          <w:sz w:val="24"/>
          <w:szCs w:val="24"/>
        </w:rPr>
        <w:t xml:space="preserve"> our </w:t>
      </w:r>
      <w:r w:rsidR="00B05BAB">
        <w:rPr>
          <w:sz w:val="24"/>
          <w:szCs w:val="24"/>
        </w:rPr>
        <w:t>financial</w:t>
      </w:r>
      <w:r>
        <w:rPr>
          <w:sz w:val="24"/>
          <w:szCs w:val="24"/>
        </w:rPr>
        <w:t xml:space="preserve"> report</w:t>
      </w:r>
      <w:r w:rsidR="00B05BAB">
        <w:rPr>
          <w:sz w:val="24"/>
          <w:szCs w:val="24"/>
        </w:rPr>
        <w:t>,</w:t>
      </w:r>
      <w:r>
        <w:rPr>
          <w:sz w:val="24"/>
          <w:szCs w:val="24"/>
        </w:rPr>
        <w:t xml:space="preserve"> because it</w:t>
      </w:r>
      <w:r w:rsidR="00B05BAB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felt that the last administrator was unaware of where to categorize some of the P&amp;L</w:t>
      </w:r>
      <w:r w:rsidR="00B05BAB">
        <w:rPr>
          <w:sz w:val="24"/>
          <w:szCs w:val="24"/>
        </w:rPr>
        <w:t xml:space="preserve"> - it’s all in there - just not categorized correctly.</w:t>
      </w:r>
      <w:r w:rsidR="00662B7A">
        <w:rPr>
          <w:sz w:val="24"/>
          <w:szCs w:val="24"/>
        </w:rPr>
        <w:t xml:space="preserve"> Linda is also reviewing our tax payout’s and it seems the city was a little behind. Some </w:t>
      </w:r>
      <w:r w:rsidR="005A33B9">
        <w:rPr>
          <w:sz w:val="24"/>
          <w:szCs w:val="24"/>
        </w:rPr>
        <w:t>of it had</w:t>
      </w:r>
      <w:r w:rsidR="00662B7A">
        <w:rPr>
          <w:sz w:val="24"/>
          <w:szCs w:val="24"/>
        </w:rPr>
        <w:t xml:space="preserve"> to do with the last administrator falling behind and the way the city chose to pay taxes. The mayor decided to start paying monthly instead of quarterly to try help</w:t>
      </w:r>
      <w:r w:rsidR="00BD09BE">
        <w:rPr>
          <w:sz w:val="24"/>
          <w:szCs w:val="24"/>
        </w:rPr>
        <w:t xml:space="preserve"> with</w:t>
      </w:r>
      <w:r w:rsidR="00662B7A">
        <w:rPr>
          <w:sz w:val="24"/>
          <w:szCs w:val="24"/>
        </w:rPr>
        <w:t xml:space="preserve"> forecasting and </w:t>
      </w:r>
      <w:r w:rsidR="00BD09BE">
        <w:rPr>
          <w:sz w:val="24"/>
          <w:szCs w:val="24"/>
        </w:rPr>
        <w:t>to</w:t>
      </w:r>
      <w:r w:rsidR="00662B7A">
        <w:rPr>
          <w:sz w:val="24"/>
          <w:szCs w:val="24"/>
        </w:rPr>
        <w:t xml:space="preserve"> facilitate more accurate payment</w:t>
      </w:r>
      <w:r w:rsidR="00BD09BE">
        <w:rPr>
          <w:sz w:val="24"/>
          <w:szCs w:val="24"/>
        </w:rPr>
        <w:t>s</w:t>
      </w:r>
      <w:r w:rsidR="00662B7A">
        <w:rPr>
          <w:sz w:val="24"/>
          <w:szCs w:val="24"/>
        </w:rPr>
        <w:t xml:space="preserve">. At this </w:t>
      </w:r>
      <w:r w:rsidR="00BD09BE">
        <w:rPr>
          <w:sz w:val="24"/>
          <w:szCs w:val="24"/>
        </w:rPr>
        <w:t>time,</w:t>
      </w:r>
      <w:r w:rsidR="00662B7A">
        <w:rPr>
          <w:sz w:val="24"/>
          <w:szCs w:val="24"/>
        </w:rPr>
        <w:t xml:space="preserve"> it’s felt that </w:t>
      </w:r>
      <w:r w:rsidR="00BD09BE">
        <w:rPr>
          <w:sz w:val="24"/>
          <w:szCs w:val="24"/>
        </w:rPr>
        <w:t xml:space="preserve">all </w:t>
      </w:r>
      <w:r w:rsidR="005A33B9">
        <w:rPr>
          <w:sz w:val="24"/>
          <w:szCs w:val="24"/>
        </w:rPr>
        <w:t>payments have</w:t>
      </w:r>
      <w:r w:rsidR="00662B7A">
        <w:rPr>
          <w:sz w:val="24"/>
          <w:szCs w:val="24"/>
        </w:rPr>
        <w:t xml:space="preserve"> been caught up corrected. </w:t>
      </w:r>
      <w:r>
        <w:rPr>
          <w:sz w:val="24"/>
          <w:szCs w:val="24"/>
        </w:rPr>
        <w:t xml:space="preserve"> </w:t>
      </w:r>
    </w:p>
    <w:p w14:paraId="7708CE1B" w14:textId="77777777" w:rsidR="002034B0" w:rsidRDefault="002034B0" w:rsidP="00D97BC8">
      <w:pPr>
        <w:spacing w:after="0" w:line="240" w:lineRule="auto"/>
        <w:rPr>
          <w:sz w:val="24"/>
          <w:szCs w:val="24"/>
        </w:rPr>
      </w:pPr>
    </w:p>
    <w:p w14:paraId="545C04EB" w14:textId="3865720A" w:rsidR="002034B0" w:rsidRDefault="002034B0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currently have a City Recorders position open and as of now we have one applica</w:t>
      </w:r>
      <w:r w:rsidR="00662B7A">
        <w:rPr>
          <w:sz w:val="24"/>
          <w:szCs w:val="24"/>
        </w:rPr>
        <w:t>nt – there just doesn’t seem to be a lot of interest f</w:t>
      </w:r>
      <w:r w:rsidR="00B05BAB">
        <w:rPr>
          <w:sz w:val="24"/>
          <w:szCs w:val="24"/>
        </w:rPr>
        <w:t>or</w:t>
      </w:r>
      <w:r w:rsidR="00662B7A">
        <w:rPr>
          <w:sz w:val="24"/>
          <w:szCs w:val="24"/>
        </w:rPr>
        <w:t xml:space="preserve"> people starting a new career during the holiday season.</w:t>
      </w:r>
      <w:r>
        <w:rPr>
          <w:sz w:val="24"/>
          <w:szCs w:val="24"/>
        </w:rPr>
        <w:t xml:space="preserve"> </w:t>
      </w:r>
    </w:p>
    <w:p w14:paraId="2DD6062A" w14:textId="06B74431" w:rsidR="000677BF" w:rsidRDefault="000677BF" w:rsidP="00D97BC8">
      <w:pPr>
        <w:spacing w:after="0" w:line="240" w:lineRule="auto"/>
        <w:rPr>
          <w:sz w:val="24"/>
          <w:szCs w:val="24"/>
        </w:rPr>
      </w:pPr>
    </w:p>
    <w:p w14:paraId="10F6A245" w14:textId="6940EA32" w:rsidR="000677BF" w:rsidRDefault="000677BF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Right now, with all the administrations changes the </w:t>
      </w:r>
      <w:r w:rsidR="00B05BAB">
        <w:rPr>
          <w:sz w:val="24"/>
          <w:szCs w:val="24"/>
        </w:rPr>
        <w:t>mayor</w:t>
      </w:r>
      <w:r>
        <w:rPr>
          <w:sz w:val="24"/>
          <w:szCs w:val="24"/>
        </w:rPr>
        <w:t xml:space="preserve"> is having a hard time figuring out all the permitting requirements</w:t>
      </w:r>
      <w:r w:rsidR="00B05BA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both for the </w:t>
      </w:r>
      <w:r w:rsidR="00B05BAB">
        <w:rPr>
          <w:sz w:val="24"/>
          <w:szCs w:val="24"/>
        </w:rPr>
        <w:t>city</w:t>
      </w:r>
      <w:r>
        <w:rPr>
          <w:sz w:val="24"/>
          <w:szCs w:val="24"/>
        </w:rPr>
        <w:t xml:space="preserve"> and </w:t>
      </w:r>
      <w:r w:rsidR="00B05BAB">
        <w:rPr>
          <w:sz w:val="24"/>
          <w:szCs w:val="24"/>
        </w:rPr>
        <w:t>state</w:t>
      </w:r>
      <w:r>
        <w:rPr>
          <w:sz w:val="24"/>
          <w:szCs w:val="24"/>
        </w:rPr>
        <w:t xml:space="preserve">. When she has </w:t>
      </w:r>
      <w:r w:rsidR="00B05BAB">
        <w:rPr>
          <w:sz w:val="24"/>
          <w:szCs w:val="24"/>
        </w:rPr>
        <w:t>time,</w:t>
      </w:r>
      <w:r>
        <w:rPr>
          <w:sz w:val="24"/>
          <w:szCs w:val="24"/>
        </w:rPr>
        <w:t xml:space="preserve"> she was going to go back through past records and ordinances to try and get a better understanding of </w:t>
      </w:r>
      <w:r w:rsidR="00B05BAB">
        <w:rPr>
          <w:sz w:val="24"/>
          <w:szCs w:val="24"/>
        </w:rPr>
        <w:t>how</w:t>
      </w:r>
      <w:r>
        <w:rPr>
          <w:sz w:val="24"/>
          <w:szCs w:val="24"/>
        </w:rPr>
        <w:t xml:space="preserve"> to manage</w:t>
      </w:r>
      <w:r w:rsidR="005A33B9">
        <w:rPr>
          <w:sz w:val="24"/>
          <w:szCs w:val="24"/>
        </w:rPr>
        <w:t xml:space="preserve"> - any assistance would be appreciated.</w:t>
      </w:r>
    </w:p>
    <w:p w14:paraId="259CDEC1" w14:textId="77777777" w:rsidR="000677BF" w:rsidRDefault="000677BF" w:rsidP="00D97BC8">
      <w:pPr>
        <w:spacing w:after="0" w:line="240" w:lineRule="auto"/>
        <w:rPr>
          <w:sz w:val="24"/>
          <w:szCs w:val="24"/>
        </w:rPr>
      </w:pPr>
    </w:p>
    <w:p w14:paraId="3FBFB17D" w14:textId="61540553" w:rsidR="000677BF" w:rsidRDefault="000677BF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city has been approved for a $60,000 dollar grant to help offset the losses we accrued during </w:t>
      </w:r>
      <w:r w:rsidR="00B05BAB">
        <w:rPr>
          <w:sz w:val="24"/>
          <w:szCs w:val="24"/>
        </w:rPr>
        <w:t>last</w:t>
      </w:r>
      <w:r>
        <w:rPr>
          <w:sz w:val="24"/>
          <w:szCs w:val="24"/>
        </w:rPr>
        <w:t xml:space="preserve"> </w:t>
      </w:r>
      <w:r w:rsidR="00B05BAB">
        <w:rPr>
          <w:sz w:val="24"/>
          <w:szCs w:val="24"/>
        </w:rPr>
        <w:t>summer’s</w:t>
      </w:r>
      <w:r>
        <w:rPr>
          <w:sz w:val="24"/>
          <w:szCs w:val="24"/>
        </w:rPr>
        <w:t xml:space="preserve"> drought.  </w:t>
      </w:r>
    </w:p>
    <w:p w14:paraId="63A2783A" w14:textId="77777777" w:rsidR="00B05BAB" w:rsidRPr="00030FA6" w:rsidRDefault="00B05BAB" w:rsidP="00D97BC8">
      <w:pPr>
        <w:spacing w:after="0" w:line="240" w:lineRule="auto"/>
        <w:rPr>
          <w:sz w:val="24"/>
          <w:szCs w:val="24"/>
        </w:rPr>
      </w:pPr>
    </w:p>
    <w:p w14:paraId="23EBC41B" w14:textId="3D8610EC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PUBLIC WORKS</w:t>
      </w:r>
    </w:p>
    <w:p w14:paraId="6A1CBDAC" w14:textId="469538E0" w:rsidR="00832492" w:rsidRDefault="00832492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JD is encouraged by the amount of snowpack and rain that </w:t>
      </w:r>
      <w:r w:rsidR="00393C00">
        <w:rPr>
          <w:sz w:val="24"/>
          <w:szCs w:val="24"/>
        </w:rPr>
        <w:t>we’ve</w:t>
      </w:r>
      <w:r>
        <w:rPr>
          <w:sz w:val="24"/>
          <w:szCs w:val="24"/>
        </w:rPr>
        <w:t xml:space="preserve"> gotten so far this year. He</w:t>
      </w:r>
      <w:r w:rsidR="00393C00">
        <w:rPr>
          <w:sz w:val="24"/>
          <w:szCs w:val="24"/>
        </w:rPr>
        <w:t xml:space="preserve"> said he</w:t>
      </w:r>
      <w:r>
        <w:rPr>
          <w:sz w:val="24"/>
          <w:szCs w:val="24"/>
        </w:rPr>
        <w:t xml:space="preserve"> is trying to secure a truck for next year, but kind of needs to know what the expected budget </w:t>
      </w:r>
      <w:r w:rsidR="00393C00">
        <w:rPr>
          <w:sz w:val="24"/>
          <w:szCs w:val="24"/>
        </w:rPr>
        <w:t>is for</w:t>
      </w:r>
      <w:r>
        <w:rPr>
          <w:sz w:val="24"/>
          <w:szCs w:val="24"/>
        </w:rPr>
        <w:t xml:space="preserve"> next year. JD wasn’t </w:t>
      </w:r>
      <w:r w:rsidR="00796D4C">
        <w:rPr>
          <w:sz w:val="24"/>
          <w:szCs w:val="24"/>
        </w:rPr>
        <w:t>happy</w:t>
      </w:r>
      <w:r>
        <w:rPr>
          <w:sz w:val="24"/>
          <w:szCs w:val="24"/>
        </w:rPr>
        <w:t xml:space="preserve"> with our last trucking supplier and thought we should try to secure a different vendor if possible.</w:t>
      </w:r>
    </w:p>
    <w:p w14:paraId="4152824D" w14:textId="155D944C" w:rsidR="00321681" w:rsidRDefault="00321681" w:rsidP="00D97BC8">
      <w:pPr>
        <w:spacing w:after="0" w:line="240" w:lineRule="auto"/>
        <w:rPr>
          <w:sz w:val="24"/>
          <w:szCs w:val="24"/>
        </w:rPr>
      </w:pPr>
    </w:p>
    <w:p w14:paraId="46B45BA0" w14:textId="3C91D1F9" w:rsidR="00321681" w:rsidRDefault="00321681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Currently working on creating and updating manuals. One that requires a lot of attention is the Water Management Conservation Plan (WMCP) </w:t>
      </w:r>
      <w:r w:rsidR="00B05BAB">
        <w:rPr>
          <w:sz w:val="24"/>
          <w:szCs w:val="24"/>
        </w:rPr>
        <w:t xml:space="preserve">which </w:t>
      </w:r>
      <w:r>
        <w:rPr>
          <w:sz w:val="24"/>
          <w:szCs w:val="24"/>
        </w:rPr>
        <w:t>is a manual t</w:t>
      </w:r>
      <w:r w:rsidR="00B05BAB">
        <w:rPr>
          <w:sz w:val="24"/>
          <w:szCs w:val="24"/>
        </w:rPr>
        <w:t>hat</w:t>
      </w:r>
      <w:r>
        <w:rPr>
          <w:sz w:val="24"/>
          <w:szCs w:val="24"/>
        </w:rPr>
        <w:t xml:space="preserve"> tracks all the city’s water information. It was turned in once but </w:t>
      </w:r>
      <w:r w:rsidR="00B05BAB">
        <w:rPr>
          <w:sz w:val="24"/>
          <w:szCs w:val="24"/>
        </w:rPr>
        <w:t>was</w:t>
      </w:r>
      <w:r>
        <w:rPr>
          <w:sz w:val="24"/>
          <w:szCs w:val="24"/>
        </w:rPr>
        <w:t xml:space="preserve"> rejected </w:t>
      </w:r>
      <w:r w:rsidR="00B05BAB">
        <w:rPr>
          <w:sz w:val="24"/>
          <w:szCs w:val="24"/>
        </w:rPr>
        <w:t>needing</w:t>
      </w:r>
      <w:r>
        <w:rPr>
          <w:sz w:val="24"/>
          <w:szCs w:val="24"/>
        </w:rPr>
        <w:t xml:space="preserve"> more information and </w:t>
      </w:r>
      <w:r w:rsidR="00B05BAB">
        <w:rPr>
          <w:sz w:val="24"/>
          <w:szCs w:val="24"/>
        </w:rPr>
        <w:t>more precise</w:t>
      </w:r>
      <w:r>
        <w:rPr>
          <w:sz w:val="24"/>
          <w:szCs w:val="24"/>
        </w:rPr>
        <w:t xml:space="preserve"> terminology. JD has reached out to OHWU for help, but they wanted $12,000 to assist. Part of the requirement is to read meters daily</w:t>
      </w:r>
      <w:r w:rsidR="00B05BAB">
        <w:rPr>
          <w:sz w:val="24"/>
          <w:szCs w:val="24"/>
        </w:rPr>
        <w:t xml:space="preserve"> among other things.</w:t>
      </w:r>
      <w:r>
        <w:rPr>
          <w:sz w:val="24"/>
          <w:szCs w:val="24"/>
        </w:rPr>
        <w:t xml:space="preserve"> JD </w:t>
      </w:r>
      <w:r w:rsidR="00B05BAB">
        <w:rPr>
          <w:sz w:val="24"/>
          <w:szCs w:val="24"/>
        </w:rPr>
        <w:t>said he has been</w:t>
      </w:r>
      <w:r>
        <w:rPr>
          <w:sz w:val="24"/>
          <w:szCs w:val="24"/>
        </w:rPr>
        <w:t xml:space="preserve"> com</w:t>
      </w:r>
      <w:r w:rsidR="00B05BAB">
        <w:rPr>
          <w:sz w:val="24"/>
          <w:szCs w:val="24"/>
        </w:rPr>
        <w:t>ing</w:t>
      </w:r>
      <w:r>
        <w:rPr>
          <w:sz w:val="24"/>
          <w:szCs w:val="24"/>
        </w:rPr>
        <w:t xml:space="preserve"> in on Saturdays</w:t>
      </w:r>
      <w:r w:rsidR="00B05BAB">
        <w:rPr>
          <w:sz w:val="24"/>
          <w:szCs w:val="24"/>
        </w:rPr>
        <w:t xml:space="preserve"> to read them but</w:t>
      </w:r>
      <w:r>
        <w:rPr>
          <w:sz w:val="24"/>
          <w:szCs w:val="24"/>
        </w:rPr>
        <w:t xml:space="preserve"> doesn’t want to occupy </w:t>
      </w:r>
      <w:r w:rsidR="00B05BAB">
        <w:rPr>
          <w:sz w:val="24"/>
          <w:szCs w:val="24"/>
        </w:rPr>
        <w:t>all</w:t>
      </w:r>
      <w:r>
        <w:rPr>
          <w:sz w:val="24"/>
          <w:szCs w:val="24"/>
        </w:rPr>
        <w:t xml:space="preserve"> his weekends - Adina said her and her husband could help</w:t>
      </w:r>
      <w:r w:rsidR="00B05BAB">
        <w:rPr>
          <w:sz w:val="24"/>
          <w:szCs w:val="24"/>
        </w:rPr>
        <w:t xml:space="preserve"> take readings</w:t>
      </w:r>
      <w:r>
        <w:rPr>
          <w:sz w:val="24"/>
          <w:szCs w:val="24"/>
        </w:rPr>
        <w:t xml:space="preserve"> on weekends. JD need</w:t>
      </w:r>
      <w:r w:rsidR="00B05BAB">
        <w:rPr>
          <w:sz w:val="24"/>
          <w:szCs w:val="24"/>
        </w:rPr>
        <w:t>ed</w:t>
      </w:r>
      <w:r>
        <w:rPr>
          <w:sz w:val="24"/>
          <w:szCs w:val="24"/>
        </w:rPr>
        <w:t xml:space="preserve"> to assign</w:t>
      </w:r>
      <w:r w:rsidR="00B05BAB">
        <w:rPr>
          <w:sz w:val="24"/>
          <w:szCs w:val="24"/>
        </w:rPr>
        <w:t xml:space="preserve"> himself</w:t>
      </w:r>
      <w:r>
        <w:rPr>
          <w:sz w:val="24"/>
          <w:szCs w:val="24"/>
        </w:rPr>
        <w:t xml:space="preserve"> days to just work on th</w:t>
      </w:r>
      <w:r w:rsidR="00B05BAB">
        <w:rPr>
          <w:sz w:val="24"/>
          <w:szCs w:val="24"/>
        </w:rPr>
        <w:t>ese</w:t>
      </w:r>
      <w:r>
        <w:rPr>
          <w:sz w:val="24"/>
          <w:szCs w:val="24"/>
        </w:rPr>
        <w:t xml:space="preserve"> manual</w:t>
      </w:r>
      <w:r w:rsidR="00B05BAB">
        <w:rPr>
          <w:sz w:val="24"/>
          <w:szCs w:val="24"/>
        </w:rPr>
        <w:t>s</w:t>
      </w:r>
      <w:r>
        <w:rPr>
          <w:sz w:val="24"/>
          <w:szCs w:val="24"/>
        </w:rPr>
        <w:t xml:space="preserve"> and the council needs to help where possible.</w:t>
      </w:r>
    </w:p>
    <w:p w14:paraId="7E9AD04E" w14:textId="77777777" w:rsidR="00321681" w:rsidRDefault="00321681" w:rsidP="00D97BC8">
      <w:pPr>
        <w:spacing w:after="0" w:line="240" w:lineRule="auto"/>
        <w:rPr>
          <w:sz w:val="24"/>
          <w:szCs w:val="24"/>
        </w:rPr>
      </w:pPr>
    </w:p>
    <w:p w14:paraId="099CD6F5" w14:textId="4C195BE7" w:rsidR="00796D4C" w:rsidRDefault="00796D4C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Also need to straighten out and reorganize the cities MSDS</w:t>
      </w:r>
      <w:r w:rsidR="00B05BAB">
        <w:rPr>
          <w:sz w:val="24"/>
          <w:szCs w:val="24"/>
        </w:rPr>
        <w:t xml:space="preserve"> books</w:t>
      </w:r>
      <w:r>
        <w:rPr>
          <w:sz w:val="24"/>
          <w:szCs w:val="24"/>
        </w:rPr>
        <w:t>, it doesn’t look like it has been addressed for several years.</w:t>
      </w:r>
    </w:p>
    <w:p w14:paraId="5524037F" w14:textId="77777777" w:rsidR="00796D4C" w:rsidRDefault="00796D4C" w:rsidP="00D97BC8">
      <w:pPr>
        <w:spacing w:after="0" w:line="240" w:lineRule="auto"/>
        <w:rPr>
          <w:sz w:val="24"/>
          <w:szCs w:val="24"/>
        </w:rPr>
      </w:pPr>
    </w:p>
    <w:p w14:paraId="420EF6A9" w14:textId="7BE0C447" w:rsidR="00321681" w:rsidRDefault="00796D4C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</w:t>
      </w:r>
      <w:r w:rsidR="00393C00">
        <w:rPr>
          <w:sz w:val="24"/>
          <w:szCs w:val="24"/>
        </w:rPr>
        <w:t>ly</w:t>
      </w:r>
      <w:r>
        <w:rPr>
          <w:sz w:val="24"/>
          <w:szCs w:val="24"/>
        </w:rPr>
        <w:t xml:space="preserve"> working on </w:t>
      </w:r>
      <w:r w:rsidR="00393C00">
        <w:rPr>
          <w:sz w:val="24"/>
          <w:szCs w:val="24"/>
        </w:rPr>
        <w:t>streets</w:t>
      </w:r>
      <w:r>
        <w:rPr>
          <w:sz w:val="24"/>
          <w:szCs w:val="24"/>
        </w:rPr>
        <w:t xml:space="preserve"> report to turn into the state and it should be complete and turned in by next month.</w:t>
      </w:r>
      <w:r w:rsidR="00321681">
        <w:rPr>
          <w:sz w:val="24"/>
          <w:szCs w:val="24"/>
        </w:rPr>
        <w:t xml:space="preserve">   </w:t>
      </w:r>
    </w:p>
    <w:p w14:paraId="43C62F9A" w14:textId="77777777" w:rsidR="00832492" w:rsidRDefault="00832492" w:rsidP="00D97BC8">
      <w:pPr>
        <w:spacing w:after="0" w:line="240" w:lineRule="auto"/>
        <w:rPr>
          <w:sz w:val="24"/>
          <w:szCs w:val="24"/>
        </w:rPr>
      </w:pPr>
    </w:p>
    <w:p w14:paraId="5B43FC68" w14:textId="6BA56951" w:rsidR="003313ED" w:rsidRPr="00832492" w:rsidRDefault="00832492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876496" w14:textId="01D97068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PARKS</w:t>
      </w:r>
    </w:p>
    <w:p w14:paraId="0DB9FB5C" w14:textId="324C386D" w:rsidR="003313ED" w:rsidRDefault="00796D4C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JD reported that the Soda-water catch basin was plugged </w:t>
      </w:r>
      <w:r w:rsidR="00393C00">
        <w:rPr>
          <w:sz w:val="24"/>
          <w:szCs w:val="24"/>
        </w:rPr>
        <w:t>going to the drain he thought it</w:t>
      </w:r>
      <w:r>
        <w:rPr>
          <w:sz w:val="24"/>
          <w:szCs w:val="24"/>
        </w:rPr>
        <w:t xml:space="preserve"> could possibly be crushed. He has talked </w:t>
      </w:r>
      <w:r w:rsidR="00393C00">
        <w:rPr>
          <w:sz w:val="24"/>
          <w:szCs w:val="24"/>
        </w:rPr>
        <w:t>with a couple</w:t>
      </w:r>
      <w:r>
        <w:rPr>
          <w:sz w:val="24"/>
          <w:szCs w:val="24"/>
        </w:rPr>
        <w:t xml:space="preserve"> contractors about cleaning out</w:t>
      </w:r>
      <w:r w:rsidR="00393C00">
        <w:rPr>
          <w:sz w:val="24"/>
          <w:szCs w:val="24"/>
        </w:rPr>
        <w:t>,</w:t>
      </w:r>
      <w:r>
        <w:rPr>
          <w:sz w:val="24"/>
          <w:szCs w:val="24"/>
        </w:rPr>
        <w:t xml:space="preserve"> but th</w:t>
      </w:r>
      <w:r w:rsidR="00393C00">
        <w:rPr>
          <w:sz w:val="24"/>
          <w:szCs w:val="24"/>
        </w:rPr>
        <w:t>ought they</w:t>
      </w:r>
      <w:r>
        <w:rPr>
          <w:sz w:val="24"/>
          <w:szCs w:val="24"/>
        </w:rPr>
        <w:t xml:space="preserve"> w</w:t>
      </w:r>
      <w:r w:rsidR="00393C00">
        <w:rPr>
          <w:sz w:val="24"/>
          <w:szCs w:val="24"/>
        </w:rPr>
        <w:t xml:space="preserve">ere a little expensive - </w:t>
      </w:r>
      <w:r>
        <w:rPr>
          <w:sz w:val="24"/>
          <w:szCs w:val="24"/>
        </w:rPr>
        <w:t>so he thought he would try to suck out</w:t>
      </w:r>
      <w:r w:rsidR="00393C00">
        <w:rPr>
          <w:sz w:val="24"/>
          <w:szCs w:val="24"/>
        </w:rPr>
        <w:t xml:space="preserve"> debris with</w:t>
      </w:r>
      <w:r>
        <w:rPr>
          <w:sz w:val="24"/>
          <w:szCs w:val="24"/>
        </w:rPr>
        <w:t xml:space="preserve"> a shop vac.</w:t>
      </w:r>
    </w:p>
    <w:p w14:paraId="135EA3F5" w14:textId="309E5879" w:rsidR="00796D4C" w:rsidRPr="00796D4C" w:rsidRDefault="00796D4C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JD reported that the court at the park was getting covered in moss. Some </w:t>
      </w:r>
      <w:r w:rsidR="00393C00">
        <w:rPr>
          <w:sz w:val="24"/>
          <w:szCs w:val="24"/>
        </w:rPr>
        <w:t>discussion on how to resolve</w:t>
      </w:r>
      <w:r>
        <w:rPr>
          <w:sz w:val="24"/>
          <w:szCs w:val="24"/>
        </w:rPr>
        <w:t xml:space="preserve"> </w:t>
      </w:r>
      <w:r w:rsidR="00393C00">
        <w:rPr>
          <w:sz w:val="24"/>
          <w:szCs w:val="24"/>
        </w:rPr>
        <w:t>JD said he</w:t>
      </w:r>
      <w:r>
        <w:rPr>
          <w:sz w:val="24"/>
          <w:szCs w:val="24"/>
        </w:rPr>
        <w:t xml:space="preserve"> was going to try a couple.</w:t>
      </w:r>
    </w:p>
    <w:p w14:paraId="0BB2B109" w14:textId="77777777" w:rsidR="00CF4C61" w:rsidRDefault="00CF4C61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BD0A7A3" w14:textId="74556939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STREET</w:t>
      </w:r>
    </w:p>
    <w:p w14:paraId="33B97D03" w14:textId="2EED6A29" w:rsidR="003313ED" w:rsidRPr="00796D4C" w:rsidRDefault="00796D4C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complaints on Vine and Knowle about how rough </w:t>
      </w:r>
      <w:r w:rsidR="00393C00">
        <w:rPr>
          <w:sz w:val="24"/>
          <w:szCs w:val="24"/>
        </w:rPr>
        <w:t>the roads are -</w:t>
      </w:r>
      <w:r>
        <w:rPr>
          <w:sz w:val="24"/>
          <w:szCs w:val="24"/>
        </w:rPr>
        <w:t xml:space="preserve"> some </w:t>
      </w:r>
      <w:r w:rsidR="00393C00">
        <w:rPr>
          <w:sz w:val="24"/>
          <w:szCs w:val="24"/>
        </w:rPr>
        <w:t xml:space="preserve">paving has been done, </w:t>
      </w:r>
      <w:r>
        <w:rPr>
          <w:sz w:val="24"/>
          <w:szCs w:val="24"/>
        </w:rPr>
        <w:t>but it’s busted up so it’s hard</w:t>
      </w:r>
      <w:r w:rsidR="00393C00">
        <w:rPr>
          <w:sz w:val="24"/>
          <w:szCs w:val="24"/>
        </w:rPr>
        <w:t xml:space="preserve"> for the city</w:t>
      </w:r>
      <w:r>
        <w:rPr>
          <w:sz w:val="24"/>
          <w:szCs w:val="24"/>
        </w:rPr>
        <w:t xml:space="preserve"> to maintain. Suggest</w:t>
      </w:r>
      <w:r w:rsidR="00CF4C61">
        <w:rPr>
          <w:sz w:val="24"/>
          <w:szCs w:val="24"/>
        </w:rPr>
        <w:t>ion</w:t>
      </w:r>
      <w:r w:rsidR="00393C00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to breakup and convert back to all gravel.</w:t>
      </w:r>
    </w:p>
    <w:p w14:paraId="32FCA3EB" w14:textId="77777777" w:rsidR="00CF4C61" w:rsidRDefault="00CF4C61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9F134DB" w14:textId="613E6D86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OLD BUSINESS</w:t>
      </w:r>
    </w:p>
    <w:p w14:paraId="6295D13F" w14:textId="3CB20E81" w:rsidR="003313ED" w:rsidRPr="00CF4C61" w:rsidRDefault="00CF4C61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mayor has been working with our representatives about the grants the city has secured for water improvement. According to Mellissa the money doesn’t cover the cost of a truck, but it could help with the Inter-Tie and new meters. They want to know if we still had interest in the Inter-Tie because </w:t>
      </w:r>
      <w:r w:rsidR="00393C00">
        <w:rPr>
          <w:sz w:val="24"/>
          <w:szCs w:val="24"/>
        </w:rPr>
        <w:t>they informed</w:t>
      </w:r>
      <w:r>
        <w:rPr>
          <w:sz w:val="24"/>
          <w:szCs w:val="24"/>
        </w:rPr>
        <w:t xml:space="preserve"> in the past that we might not. The mayor informed them that yes, we still have an interest </w:t>
      </w:r>
      <w:r w:rsidR="00393C00">
        <w:rPr>
          <w:sz w:val="24"/>
          <w:szCs w:val="24"/>
        </w:rPr>
        <w:t>the</w:t>
      </w:r>
      <w:r>
        <w:rPr>
          <w:sz w:val="24"/>
          <w:szCs w:val="24"/>
        </w:rPr>
        <w:t xml:space="preserve"> representatives</w:t>
      </w:r>
      <w:r w:rsidR="00393C00">
        <w:rPr>
          <w:sz w:val="24"/>
          <w:szCs w:val="24"/>
        </w:rPr>
        <w:t xml:space="preserve"> stated they</w:t>
      </w:r>
      <w:r>
        <w:rPr>
          <w:sz w:val="24"/>
          <w:szCs w:val="24"/>
        </w:rPr>
        <w:t xml:space="preserve"> are trying to get full funding. </w:t>
      </w:r>
    </w:p>
    <w:p w14:paraId="45A1E9DC" w14:textId="77777777" w:rsidR="00CF4C61" w:rsidRDefault="00CF4C61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5F1AC4D" w14:textId="212939FA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BUSINESS</w:t>
      </w:r>
    </w:p>
    <w:p w14:paraId="1554E64D" w14:textId="207FDE21" w:rsidR="003313ED" w:rsidRPr="00CF4C61" w:rsidRDefault="00CF4C61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New business.</w:t>
      </w:r>
    </w:p>
    <w:p w14:paraId="56444E21" w14:textId="77777777" w:rsidR="00CF4C61" w:rsidRDefault="00CF4C61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459A1FA" w14:textId="6F95860B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PUBLIC COMMENT</w:t>
      </w:r>
    </w:p>
    <w:p w14:paraId="2AEF7CF4" w14:textId="3D8D6480" w:rsidR="003313ED" w:rsidRPr="00CF4C61" w:rsidRDefault="00CF4C61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Public comment.</w:t>
      </w:r>
    </w:p>
    <w:p w14:paraId="706F8E83" w14:textId="77777777" w:rsidR="00CF4C61" w:rsidRDefault="00CF4C61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A0FC21B" w14:textId="157624D4" w:rsid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ADJOURN</w:t>
      </w:r>
    </w:p>
    <w:p w14:paraId="662FB6AD" w14:textId="60CC0AC9" w:rsidR="003313ED" w:rsidRPr="00CF4C61" w:rsidRDefault="00CF4C61" w:rsidP="00D97B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Councilor Jackman made a motion to adjourn and President Council Perry second.</w:t>
      </w:r>
    </w:p>
    <w:p w14:paraId="7DC7884E" w14:textId="77777777" w:rsidR="003313ED" w:rsidRPr="003313ED" w:rsidRDefault="003313ED" w:rsidP="00D97BC8">
      <w:pPr>
        <w:spacing w:after="0" w:line="240" w:lineRule="auto"/>
        <w:rPr>
          <w:b/>
          <w:bCs/>
          <w:sz w:val="28"/>
          <w:szCs w:val="28"/>
          <w:u w:val="single"/>
        </w:rPr>
      </w:pPr>
    </w:p>
    <w:sectPr w:rsidR="003313ED" w:rsidRPr="00331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C8"/>
    <w:rsid w:val="00030FA6"/>
    <w:rsid w:val="000677BF"/>
    <w:rsid w:val="001250A8"/>
    <w:rsid w:val="002034B0"/>
    <w:rsid w:val="00321681"/>
    <w:rsid w:val="003313ED"/>
    <w:rsid w:val="00393C00"/>
    <w:rsid w:val="005A33B9"/>
    <w:rsid w:val="00662B7A"/>
    <w:rsid w:val="00796D4C"/>
    <w:rsid w:val="00832492"/>
    <w:rsid w:val="00B05BAB"/>
    <w:rsid w:val="00BD09BE"/>
    <w:rsid w:val="00CF4C61"/>
    <w:rsid w:val="00D9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0B94"/>
  <w15:chartTrackingRefBased/>
  <w15:docId w15:val="{83721D9D-812D-4998-8C41-7514E7CB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Hensley</dc:creator>
  <cp:keywords/>
  <dc:description/>
  <cp:lastModifiedBy>Jeff Hensley</cp:lastModifiedBy>
  <cp:revision>2</cp:revision>
  <dcterms:created xsi:type="dcterms:W3CDTF">2022-02-21T18:31:00Z</dcterms:created>
  <dcterms:modified xsi:type="dcterms:W3CDTF">2022-02-21T18:31:00Z</dcterms:modified>
</cp:coreProperties>
</file>